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C2" w:rsidRDefault="00A40A02" w:rsidP="00A40A02">
      <w:pPr>
        <w:spacing w:after="0"/>
        <w:jc w:val="center"/>
        <w:rPr>
          <w:b/>
        </w:rPr>
      </w:pPr>
      <w:r w:rsidRPr="00A40A02">
        <w:rPr>
          <w:b/>
        </w:rPr>
        <w:t>İNCİRAĞACI İMAM HATİP ORTAOKULU</w:t>
      </w:r>
    </w:p>
    <w:p w:rsidR="00A40A02" w:rsidRDefault="00A40A02" w:rsidP="00A40A02">
      <w:pPr>
        <w:spacing w:after="0"/>
        <w:jc w:val="center"/>
      </w:pPr>
      <w:r>
        <w:rPr>
          <w:b/>
        </w:rPr>
        <w:t>TARİHÇE</w:t>
      </w:r>
    </w:p>
    <w:p w:rsidR="00A40A02" w:rsidRDefault="00A40A02" w:rsidP="00A40A02">
      <w:pPr>
        <w:pStyle w:val="ListeParagraf"/>
        <w:tabs>
          <w:tab w:val="left" w:pos="426"/>
        </w:tabs>
        <w:ind w:firstLine="142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Okulumuz ismini bulunduğu köyün isminden almıştır. </w:t>
      </w:r>
      <w:proofErr w:type="spellStart"/>
      <w:r>
        <w:rPr>
          <w:rFonts w:eastAsia="Arial Unicode MS"/>
        </w:rPr>
        <w:t>İncirağacı</w:t>
      </w:r>
      <w:proofErr w:type="spellEnd"/>
      <w:r>
        <w:rPr>
          <w:rFonts w:eastAsia="Arial Unicode MS"/>
        </w:rPr>
        <w:t xml:space="preserve"> köyü 1977 yılında belde olmuş ve </w:t>
      </w:r>
      <w:proofErr w:type="spellStart"/>
      <w:r>
        <w:rPr>
          <w:rFonts w:eastAsia="Arial Unicode MS"/>
        </w:rPr>
        <w:t>Sahilkent</w:t>
      </w:r>
      <w:proofErr w:type="spellEnd"/>
      <w:r>
        <w:rPr>
          <w:rFonts w:eastAsia="Arial Unicode MS"/>
        </w:rPr>
        <w:t xml:space="preserve"> ismini almıştır.</w:t>
      </w:r>
    </w:p>
    <w:p w:rsidR="00A40A02" w:rsidRDefault="00A40A02" w:rsidP="00A40A02">
      <w:pPr>
        <w:pStyle w:val="ListeParagraf"/>
        <w:tabs>
          <w:tab w:val="left" w:pos="426"/>
        </w:tabs>
        <w:ind w:firstLine="142"/>
        <w:contextualSpacing/>
        <w:jc w:val="both"/>
        <w:rPr>
          <w:rFonts w:eastAsia="Arial Unicode MS"/>
        </w:rPr>
      </w:pPr>
    </w:p>
    <w:p w:rsidR="00A40A02" w:rsidRDefault="00A40A02" w:rsidP="00A40A02">
      <w:pPr>
        <w:pStyle w:val="ListeParagraf"/>
        <w:contextualSpacing/>
        <w:jc w:val="both"/>
      </w:pPr>
      <w:r>
        <w:rPr>
          <w:rFonts w:eastAsia="Arial Unicode MS"/>
        </w:rPr>
        <w:t xml:space="preserve">           </w:t>
      </w:r>
      <w:r>
        <w:t xml:space="preserve">Okul binası 1955 yılında malzemesi devlet tarafından verilerek yapımı köylüler tarafından 1 katlı üç </w:t>
      </w:r>
      <w:proofErr w:type="gramStart"/>
      <w:r>
        <w:t>derslikli  ve</w:t>
      </w:r>
      <w:proofErr w:type="gramEnd"/>
      <w:r>
        <w:t xml:space="preserve">  bir idare odası olarak yapılmıştır. İkinci katı 1968 yılında yine malzemesi devlet tarafından verilerek köylülerce yapılmıştır. Toplam olarak iki küçük idare odası ve 6 derslik olarak hizmete devam etmiştir.    </w:t>
      </w:r>
    </w:p>
    <w:p w:rsidR="00A40A02" w:rsidRDefault="00A40A02" w:rsidP="00A40A02">
      <w:pPr>
        <w:pStyle w:val="ListeParagraf"/>
        <w:contextualSpacing/>
        <w:jc w:val="both"/>
      </w:pPr>
      <w:r>
        <w:t xml:space="preserve">        </w:t>
      </w:r>
    </w:p>
    <w:p w:rsidR="00A40A02" w:rsidRDefault="00A40A02" w:rsidP="00A40A02">
      <w:pPr>
        <w:pStyle w:val="ListeParagraf"/>
        <w:ind w:firstLine="142"/>
        <w:contextualSpacing/>
        <w:jc w:val="both"/>
      </w:pPr>
      <w:r>
        <w:t xml:space="preserve">         Okulumuzun yeni binası devlet - belediye işbirliği ile birinci katı 2000 yılında yapılmıştır.2000-2001 öğretim yılında 6.sınıf açılmıştır. Okulumuzun eski bina (ilkokul) 8 derslik, yeni binada anasınıfı dâhil 6 toplam 14 derslik,1 öğretmen odası ve 1 idare odası bulunmaktadır.</w:t>
      </w:r>
    </w:p>
    <w:p w:rsidR="00A40A02" w:rsidRDefault="00A40A02" w:rsidP="00A40A02">
      <w:pPr>
        <w:pStyle w:val="ListeParagraf"/>
        <w:ind w:firstLine="142"/>
        <w:contextualSpacing/>
        <w:jc w:val="both"/>
      </w:pPr>
    </w:p>
    <w:p w:rsidR="00A40A02" w:rsidRDefault="00A40A02" w:rsidP="00A40A02">
      <w:pPr>
        <w:pStyle w:val="ListeParagraf"/>
        <w:contextualSpacing/>
        <w:jc w:val="both"/>
      </w:pPr>
      <w:r>
        <w:t xml:space="preserve">           2013 yılında 4+4+4 eğitim sistemi ile birlikte okulumuz ilk ve ortaokul olmak üzere iki kuruma ayrılmış 2013-2014 yılında tek müdürlük tarafından yönetilmiş; 2015-2016 eğitim öğretim yılında her iki kuruma da idareci atanarak ilkokul ortaokul olarak ayrılmıştır. 1955 yılında yapılan 2 katlı eski bina ilkokul, 2000 yılında yapılan tek katlı bina ortaokul olarak planlanmıştır.</w:t>
      </w:r>
    </w:p>
    <w:p w:rsidR="00A40A02" w:rsidRPr="00A40A02" w:rsidRDefault="00A40A02" w:rsidP="00A40A02">
      <w:pPr>
        <w:spacing w:after="0"/>
      </w:pPr>
    </w:p>
    <w:sectPr w:rsidR="00A40A02" w:rsidRPr="00A40A02" w:rsidSect="005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A02"/>
    <w:rsid w:val="00535DC2"/>
    <w:rsid w:val="00A4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2020-05-12T10:06:00Z</dcterms:created>
  <dcterms:modified xsi:type="dcterms:W3CDTF">2020-05-12T10:08:00Z</dcterms:modified>
</cp:coreProperties>
</file>